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D048" w14:textId="77777777" w:rsidR="00B14D82" w:rsidRDefault="00B14D82" w:rsidP="00B05528">
      <w:pPr>
        <w:spacing w:after="0" w:line="0" w:lineRule="atLeast"/>
        <w:jc w:val="center"/>
        <w:rPr>
          <w:rFonts w:ascii="Tahoma" w:hAnsi="Tahoma" w:cs="Tahoma"/>
          <w:b/>
        </w:rPr>
      </w:pPr>
    </w:p>
    <w:p w14:paraId="10BFE774" w14:textId="257A71A9" w:rsidR="004276F7" w:rsidRPr="00B05528" w:rsidRDefault="004276F7" w:rsidP="00B05528">
      <w:pPr>
        <w:spacing w:after="0" w:line="0" w:lineRule="atLeast"/>
        <w:jc w:val="center"/>
        <w:rPr>
          <w:rFonts w:ascii="Tahoma" w:hAnsi="Tahoma" w:cs="Tahoma"/>
          <w:b/>
        </w:rPr>
      </w:pPr>
      <w:r w:rsidRPr="00B05528">
        <w:rPr>
          <w:rFonts w:ascii="Tahoma" w:hAnsi="Tahoma" w:cs="Tahoma"/>
          <w:b/>
        </w:rPr>
        <w:t>N</w:t>
      </w:r>
      <w:r w:rsidR="00B05528" w:rsidRPr="00B05528">
        <w:rPr>
          <w:rFonts w:ascii="Tahoma" w:hAnsi="Tahoma" w:cs="Tahoma"/>
          <w:b/>
        </w:rPr>
        <w:t>UCLEO DI</w:t>
      </w:r>
      <w:r w:rsidRPr="00B05528">
        <w:rPr>
          <w:rFonts w:ascii="Tahoma" w:hAnsi="Tahoma" w:cs="Tahoma"/>
          <w:b/>
        </w:rPr>
        <w:t xml:space="preserve"> VALUTAZIONE </w:t>
      </w:r>
    </w:p>
    <w:p w14:paraId="2D1F17D8" w14:textId="6CD1D981" w:rsidR="004276F7" w:rsidRPr="00B05528" w:rsidRDefault="00B05528" w:rsidP="00B05528">
      <w:pPr>
        <w:spacing w:after="0" w:line="0" w:lineRule="atLeast"/>
        <w:jc w:val="center"/>
        <w:rPr>
          <w:rFonts w:ascii="Tahoma" w:hAnsi="Tahoma" w:cs="Tahoma"/>
          <w:b/>
        </w:rPr>
      </w:pPr>
      <w:r w:rsidRPr="00B05528">
        <w:rPr>
          <w:rFonts w:ascii="Tahoma" w:hAnsi="Tahoma" w:cs="Tahoma"/>
          <w:b/>
        </w:rPr>
        <w:t xml:space="preserve">COMUNE DI </w:t>
      </w:r>
      <w:r w:rsidR="007A527E">
        <w:rPr>
          <w:rFonts w:ascii="Tahoma" w:hAnsi="Tahoma" w:cs="Tahoma"/>
          <w:b/>
        </w:rPr>
        <w:t>LESSONA</w:t>
      </w:r>
    </w:p>
    <w:p w14:paraId="5E76AE33" w14:textId="786CD550" w:rsidR="00B05528" w:rsidRPr="00B05528" w:rsidRDefault="007A527E" w:rsidP="00B05528">
      <w:pPr>
        <w:spacing w:after="0" w:line="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PROVINCIA</w:t>
      </w:r>
      <w:r w:rsidR="00B05528" w:rsidRPr="00B05528">
        <w:rPr>
          <w:rFonts w:ascii="Tahoma" w:hAnsi="Tahoma" w:cs="Tahoma"/>
          <w:b/>
        </w:rPr>
        <w:t xml:space="preserve"> DI </w:t>
      </w:r>
      <w:r w:rsidR="00F03B50">
        <w:rPr>
          <w:rFonts w:ascii="Tahoma" w:hAnsi="Tahoma" w:cs="Tahoma"/>
          <w:b/>
        </w:rPr>
        <w:t>BIELLA</w:t>
      </w:r>
    </w:p>
    <w:p w14:paraId="3A224A53" w14:textId="77777777" w:rsidR="00B14D82" w:rsidRDefault="00B14D82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163299F9" w14:textId="4DEB7560" w:rsidR="004E3FE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>Documento di attestazione</w:t>
      </w:r>
    </w:p>
    <w:p w14:paraId="508A28C5" w14:textId="77777777" w:rsidR="00B14D82" w:rsidRPr="00C5488A" w:rsidRDefault="00B14D82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2E4999AF" w14:textId="57D92EF4" w:rsidR="004E3FEA" w:rsidRPr="00987C24" w:rsidRDefault="009517B8" w:rsidP="00B14D8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="00524955" w:rsidRPr="00524955">
        <w:rPr>
          <w:rFonts w:ascii="Titillium" w:hAnsi="Titillium" w:cs="Times New Roman"/>
          <w:sz w:val="20"/>
          <w:szCs w:val="20"/>
        </w:rPr>
        <w:t xml:space="preserve"> </w:t>
      </w:r>
      <w:r w:rsidR="00524955">
        <w:rPr>
          <w:rFonts w:ascii="Titillium" w:hAnsi="Titillium" w:cs="Times New Roman"/>
          <w:sz w:val="20"/>
          <w:szCs w:val="20"/>
        </w:rPr>
        <w:t xml:space="preserve">il </w:t>
      </w:r>
      <w:r w:rsidR="00524955" w:rsidRPr="00574EA5">
        <w:rPr>
          <w:rFonts w:ascii="Titillium" w:hAnsi="Titillium" w:cs="Times New Roman"/>
          <w:b/>
          <w:bCs/>
          <w:sz w:val="20"/>
          <w:szCs w:val="20"/>
        </w:rPr>
        <w:t xml:space="preserve">COMUNE DI </w:t>
      </w:r>
      <w:r w:rsidR="007A527E">
        <w:rPr>
          <w:rFonts w:ascii="Titillium" w:hAnsi="Titillium" w:cs="Times New Roman"/>
          <w:b/>
          <w:bCs/>
          <w:sz w:val="20"/>
          <w:szCs w:val="20"/>
        </w:rPr>
        <w:t>LESSONA</w:t>
      </w:r>
      <w:r w:rsidR="00B14D82" w:rsidRPr="00B14D82">
        <w:rPr>
          <w:rFonts w:ascii="Titillium" w:hAnsi="Titillium" w:cs="Times New Roman"/>
          <w:b/>
          <w:bCs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58999934" w14:textId="77777777"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14:paraId="17973670" w14:textId="57413279" w:rsidR="004869E2" w:rsidRPr="00C5488A" w:rsidRDefault="00E86141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1F10124C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469ABC82" w14:textId="7777777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5F4AE681" w14:textId="77777777" w:rsidR="00B14D82" w:rsidRDefault="00B14D82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09483B3F" w14:textId="77777777" w:rsidR="004E3FE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5779D401" w14:textId="77777777" w:rsidR="00B14D82" w:rsidRPr="00C5488A" w:rsidRDefault="00B14D82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331594B6" w14:textId="2623A393" w:rsidR="000B7CB8" w:rsidRPr="00C5488A" w:rsidRDefault="00E86141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5DF6E621" w14:textId="77777777"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63E75BEC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3DBE6811" w14:textId="00158FBF" w:rsidR="004E3FEA" w:rsidRPr="00C5488A" w:rsidRDefault="00E86141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4CAB2D44" w14:textId="77777777"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5DF4626B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03707F1D" w14:textId="471C69A0" w:rsidR="004619A1" w:rsidRPr="00C5488A" w:rsidRDefault="00E86141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0DC91FA7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14:paraId="77C70ED7" w14:textId="77777777" w:rsidR="00B14D82" w:rsidRDefault="00B14D82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 w:cs="Times New Roman"/>
          <w:b/>
          <w:sz w:val="20"/>
          <w:szCs w:val="20"/>
        </w:rPr>
      </w:pPr>
    </w:p>
    <w:p w14:paraId="210BFA2E" w14:textId="77777777" w:rsidR="00B14D82" w:rsidRDefault="00B14D82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 w:cs="Times New Roman"/>
          <w:b/>
          <w:sz w:val="20"/>
          <w:szCs w:val="20"/>
        </w:rPr>
      </w:pPr>
    </w:p>
    <w:p w14:paraId="0459E1A6" w14:textId="77777777" w:rsidR="00851A73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lastRenderedPageBreak/>
        <w:t>ATTESTA</w:t>
      </w:r>
    </w:p>
    <w:p w14:paraId="2A913E33" w14:textId="77777777" w:rsidR="00B14D82" w:rsidRPr="00C5488A" w:rsidRDefault="00B14D82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</w:p>
    <w:p w14:paraId="07324518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2E916E81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1C491AF7" w14:textId="5B1C364B" w:rsidR="00747FDE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15006B">
        <w:rPr>
          <w:rFonts w:ascii="Titillium" w:hAnsi="Titillium" w:cs="Times New Roman"/>
          <w:sz w:val="20"/>
          <w:szCs w:val="20"/>
        </w:rPr>
        <w:t>2</w:t>
      </w:r>
      <w:r w:rsidR="00765BD3">
        <w:rPr>
          <w:rFonts w:ascii="Titillium" w:hAnsi="Titillium" w:cs="Times New Roman"/>
          <w:sz w:val="20"/>
          <w:szCs w:val="20"/>
        </w:rPr>
        <w:t>7</w:t>
      </w:r>
      <w:bookmarkStart w:id="0" w:name="_GoBack"/>
      <w:bookmarkEnd w:id="0"/>
      <w:r w:rsidR="003174B5">
        <w:rPr>
          <w:rFonts w:ascii="Titillium" w:hAnsi="Titillium" w:cs="Times New Roman"/>
          <w:sz w:val="20"/>
          <w:szCs w:val="20"/>
        </w:rPr>
        <w:t>/</w:t>
      </w:r>
      <w:r w:rsidR="00E86141">
        <w:rPr>
          <w:rFonts w:ascii="Titillium" w:hAnsi="Titillium" w:cs="Times New Roman"/>
          <w:sz w:val="20"/>
          <w:szCs w:val="20"/>
        </w:rPr>
        <w:t>06</w:t>
      </w:r>
      <w:r w:rsidR="003174B5">
        <w:rPr>
          <w:rFonts w:ascii="Titillium" w:hAnsi="Titillium" w:cs="Times New Roman"/>
          <w:sz w:val="20"/>
          <w:szCs w:val="20"/>
        </w:rPr>
        <w:t>/2022</w:t>
      </w:r>
    </w:p>
    <w:p w14:paraId="5D785C03" w14:textId="6D6ED879" w:rsidR="003174B5" w:rsidRDefault="003174B5" w:rsidP="004613DE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50737DB0" w14:textId="10F7ECFD" w:rsidR="003174B5" w:rsidRDefault="003174B5" w:rsidP="004613DE">
      <w:pPr>
        <w:spacing w:line="360" w:lineRule="auto"/>
        <w:ind w:left="5812" w:hanging="142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Il Nucleo </w:t>
      </w:r>
      <w:r w:rsidRPr="008E7BC5">
        <w:rPr>
          <w:rFonts w:ascii="Tahoma" w:hAnsi="Tahoma" w:cs="Tahoma"/>
          <w:b/>
          <w:sz w:val="20"/>
          <w:szCs w:val="20"/>
        </w:rPr>
        <w:t>di Valutazione</w:t>
      </w:r>
    </w:p>
    <w:p w14:paraId="3B9C2FE0" w14:textId="256242AA" w:rsidR="005E04C0" w:rsidRDefault="004613DE" w:rsidP="004613DE">
      <w:pPr>
        <w:spacing w:line="360" w:lineRule="auto"/>
        <w:ind w:left="6237" w:right="424" w:hanging="142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Anna Terzuolo</w:t>
      </w:r>
    </w:p>
    <w:p w14:paraId="45A43060" w14:textId="6F3AE6DE" w:rsidR="004613DE" w:rsidRDefault="004613DE" w:rsidP="004613DE">
      <w:pPr>
        <w:spacing w:line="360" w:lineRule="auto"/>
        <w:ind w:left="5812" w:right="424" w:hanging="142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it-IT"/>
        </w:rPr>
        <w:drawing>
          <wp:inline distT="0" distB="0" distL="0" distR="0" wp14:anchorId="41B7BF5F" wp14:editId="5C532485">
            <wp:extent cx="1847088" cy="859536"/>
            <wp:effectExtent l="0" t="0" r="127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AA55E" w14:textId="77777777" w:rsidR="004613DE" w:rsidRDefault="004613DE" w:rsidP="004613DE">
      <w:pPr>
        <w:spacing w:line="360" w:lineRule="auto"/>
        <w:ind w:right="424"/>
        <w:outlineLvl w:val="0"/>
        <w:rPr>
          <w:rFonts w:ascii="Tahoma" w:hAnsi="Tahoma" w:cs="Tahoma"/>
          <w:b/>
          <w:sz w:val="20"/>
          <w:szCs w:val="20"/>
        </w:rPr>
      </w:pPr>
    </w:p>
    <w:p w14:paraId="598EBF3D" w14:textId="6EDE0F30" w:rsidR="00314682" w:rsidRPr="00314682" w:rsidRDefault="00314682" w:rsidP="004613DE">
      <w:pPr>
        <w:spacing w:line="360" w:lineRule="auto"/>
        <w:ind w:right="424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sectPr w:rsidR="00314682" w:rsidRPr="00314682">
      <w:headerReference w:type="defaul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71B6F" w14:textId="77777777" w:rsidR="005C5199" w:rsidRDefault="005C5199">
      <w:pPr>
        <w:spacing w:after="0" w:line="240" w:lineRule="auto"/>
      </w:pPr>
      <w:r>
        <w:separator/>
      </w:r>
    </w:p>
  </w:endnote>
  <w:endnote w:type="continuationSeparator" w:id="0">
    <w:p w14:paraId="0B5A980E" w14:textId="77777777" w:rsidR="005C5199" w:rsidRDefault="005C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10EEC" w14:textId="77777777" w:rsidR="005C5199" w:rsidRDefault="005C5199">
      <w:r>
        <w:separator/>
      </w:r>
    </w:p>
  </w:footnote>
  <w:footnote w:type="continuationSeparator" w:id="0">
    <w:p w14:paraId="23B4E293" w14:textId="77777777" w:rsidR="005C5199" w:rsidRDefault="005C5199">
      <w:r>
        <w:continuationSeparator/>
      </w:r>
    </w:p>
  </w:footnote>
  <w:footnote w:id="1">
    <w:p w14:paraId="34AA3BA1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697B7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84790"/>
    <w:rsid w:val="00085797"/>
    <w:rsid w:val="000B0E9A"/>
    <w:rsid w:val="000B7CB8"/>
    <w:rsid w:val="000C1504"/>
    <w:rsid w:val="000C371F"/>
    <w:rsid w:val="000D5314"/>
    <w:rsid w:val="000F5BF6"/>
    <w:rsid w:val="00113654"/>
    <w:rsid w:val="001321A7"/>
    <w:rsid w:val="0015006B"/>
    <w:rsid w:val="00167FEA"/>
    <w:rsid w:val="00193B7A"/>
    <w:rsid w:val="001C3EFA"/>
    <w:rsid w:val="001E200A"/>
    <w:rsid w:val="001E538C"/>
    <w:rsid w:val="001F4C4E"/>
    <w:rsid w:val="00252992"/>
    <w:rsid w:val="0027396B"/>
    <w:rsid w:val="002E071E"/>
    <w:rsid w:val="00314682"/>
    <w:rsid w:val="003174B5"/>
    <w:rsid w:val="00324847"/>
    <w:rsid w:val="003526DB"/>
    <w:rsid w:val="003D69D7"/>
    <w:rsid w:val="00417308"/>
    <w:rsid w:val="0041735A"/>
    <w:rsid w:val="004276F7"/>
    <w:rsid w:val="00452424"/>
    <w:rsid w:val="004613DE"/>
    <w:rsid w:val="004619A1"/>
    <w:rsid w:val="004869E2"/>
    <w:rsid w:val="00494356"/>
    <w:rsid w:val="004B3307"/>
    <w:rsid w:val="004E3FEA"/>
    <w:rsid w:val="005148C3"/>
    <w:rsid w:val="00524955"/>
    <w:rsid w:val="005314E6"/>
    <w:rsid w:val="005345A7"/>
    <w:rsid w:val="00561CA0"/>
    <w:rsid w:val="005C3953"/>
    <w:rsid w:val="005C5199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E1524"/>
    <w:rsid w:val="006F7903"/>
    <w:rsid w:val="00727F6D"/>
    <w:rsid w:val="00747FDE"/>
    <w:rsid w:val="00756144"/>
    <w:rsid w:val="00764C40"/>
    <w:rsid w:val="00765BD3"/>
    <w:rsid w:val="0077435D"/>
    <w:rsid w:val="00782E5B"/>
    <w:rsid w:val="007A527E"/>
    <w:rsid w:val="007D3457"/>
    <w:rsid w:val="007E3898"/>
    <w:rsid w:val="007F0BC7"/>
    <w:rsid w:val="00851A73"/>
    <w:rsid w:val="00863793"/>
    <w:rsid w:val="0088203B"/>
    <w:rsid w:val="00893412"/>
    <w:rsid w:val="00901E29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E3652"/>
    <w:rsid w:val="00AF286D"/>
    <w:rsid w:val="00B05528"/>
    <w:rsid w:val="00B14D82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320FD"/>
    <w:rsid w:val="00C4704B"/>
    <w:rsid w:val="00C5488A"/>
    <w:rsid w:val="00CD5018"/>
    <w:rsid w:val="00CE4B1E"/>
    <w:rsid w:val="00D2519E"/>
    <w:rsid w:val="00DA74D8"/>
    <w:rsid w:val="00DC3EB5"/>
    <w:rsid w:val="00DF2E3B"/>
    <w:rsid w:val="00E43CAD"/>
    <w:rsid w:val="00E5425E"/>
    <w:rsid w:val="00E621E6"/>
    <w:rsid w:val="00E703E1"/>
    <w:rsid w:val="00E70D36"/>
    <w:rsid w:val="00E70EBB"/>
    <w:rsid w:val="00E8003A"/>
    <w:rsid w:val="00E86141"/>
    <w:rsid w:val="00E93B7A"/>
    <w:rsid w:val="00EB78D3"/>
    <w:rsid w:val="00EC7D1F"/>
    <w:rsid w:val="00EF3010"/>
    <w:rsid w:val="00F03B5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D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3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990DF-CA16-45FC-A52D-4DF1CBBF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Terzuolo</cp:lastModifiedBy>
  <cp:revision>7</cp:revision>
  <cp:lastPrinted>2019-02-26T09:22:00Z</cp:lastPrinted>
  <dcterms:created xsi:type="dcterms:W3CDTF">2022-06-16T12:13:00Z</dcterms:created>
  <dcterms:modified xsi:type="dcterms:W3CDTF">2022-06-27T13:16:00Z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